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13445C">
        <w:rPr>
          <w:b/>
          <w:sz w:val="40"/>
          <w:szCs w:val="40"/>
          <w:u w:val="single"/>
        </w:rPr>
        <w:t>19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13445C">
        <w:rPr>
          <w:b/>
          <w:sz w:val="40"/>
          <w:szCs w:val="40"/>
          <w:u w:val="single"/>
        </w:rPr>
        <w:t>25</w:t>
      </w:r>
      <w:r w:rsidR="009C4ECC">
        <w:rPr>
          <w:b/>
          <w:sz w:val="40"/>
          <w:szCs w:val="40"/>
          <w:u w:val="single"/>
        </w:rPr>
        <w:t>-е июня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773"/>
        <w:gridCol w:w="1418"/>
      </w:tblGrid>
      <w:tr w:rsidR="0093370C" w:rsidRPr="0033017B" w:rsidTr="00917E4B">
        <w:trPr>
          <w:trHeight w:hRule="exact" w:val="506"/>
        </w:trPr>
        <w:tc>
          <w:tcPr>
            <w:tcW w:w="2977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32B57" w:rsidRPr="002C6BA8" w:rsidTr="00917E4B">
        <w:trPr>
          <w:trHeight w:hRule="exact" w:val="658"/>
        </w:trPr>
        <w:tc>
          <w:tcPr>
            <w:tcW w:w="2977" w:type="dxa"/>
            <w:shd w:val="clear" w:color="auto" w:fill="auto"/>
            <w:vAlign w:val="center"/>
          </w:tcPr>
          <w:p w:rsidR="00B32B57" w:rsidRPr="00583D28" w:rsidRDefault="00917E4B" w:rsidP="0013445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13445C">
              <w:rPr>
                <w:b/>
                <w:color w:val="000000" w:themeColor="text1"/>
                <w:sz w:val="36"/>
                <w:szCs w:val="36"/>
              </w:rPr>
              <w:t>9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</w:t>
            </w:r>
            <w:r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917E4B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 w:rsidR="00917E4B"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2C6BA8" w:rsidTr="001344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89"/>
        </w:trPr>
        <w:tc>
          <w:tcPr>
            <w:tcW w:w="2977" w:type="dxa"/>
          </w:tcPr>
          <w:p w:rsidR="00B32B57" w:rsidRPr="00583D28" w:rsidRDefault="0013445C" w:rsidP="0013445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  <w:r w:rsidR="00B32B57" w:rsidRPr="00583D28">
              <w:rPr>
                <w:b/>
                <w:color w:val="000000" w:themeColor="text1"/>
                <w:sz w:val="36"/>
                <w:szCs w:val="36"/>
              </w:rPr>
              <w:t xml:space="preserve"> июня </w:t>
            </w:r>
            <w:r>
              <w:rPr>
                <w:b/>
                <w:color w:val="000000" w:themeColor="text1"/>
                <w:sz w:val="36"/>
                <w:szCs w:val="36"/>
              </w:rPr>
              <w:t>пятница</w:t>
            </w:r>
          </w:p>
        </w:tc>
        <w:tc>
          <w:tcPr>
            <w:tcW w:w="10773" w:type="dxa"/>
          </w:tcPr>
          <w:p w:rsidR="00B32B57" w:rsidRPr="00583D28" w:rsidRDefault="00B32B57" w:rsidP="0013445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 w:rsidR="0013445C">
              <w:rPr>
                <w:b/>
                <w:color w:val="000000" w:themeColor="text1"/>
                <w:sz w:val="52"/>
                <w:szCs w:val="52"/>
              </w:rPr>
              <w:t>иконе Божией Матери «Неупиваемая чаша»</w:t>
            </w:r>
          </w:p>
        </w:tc>
        <w:tc>
          <w:tcPr>
            <w:tcW w:w="1418" w:type="dxa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9F6A57" w:rsidTr="00917E4B">
        <w:trPr>
          <w:trHeight w:hRule="exact" w:val="61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40EB3" w:rsidRPr="00583D28" w:rsidRDefault="0013445C" w:rsidP="00917E4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24</w:t>
            </w:r>
            <w:r w:rsidR="00940EB3" w:rsidRPr="00583D28">
              <w:rPr>
                <w:b/>
                <w:color w:val="000000" w:themeColor="text1"/>
                <w:sz w:val="36"/>
                <w:szCs w:val="36"/>
              </w:rPr>
              <w:t xml:space="preserve"> июня суббота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40EB3" w:rsidRPr="00583D28" w:rsidRDefault="00940EB3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П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Н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Х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Д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583D28" w:rsidRDefault="00940EB3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16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13445C">
        <w:trPr>
          <w:trHeight w:hRule="exact" w:val="2493"/>
        </w:trPr>
        <w:tc>
          <w:tcPr>
            <w:tcW w:w="2977" w:type="dxa"/>
            <w:vMerge/>
            <w:shd w:val="clear" w:color="auto" w:fill="auto"/>
            <w:vAlign w:val="center"/>
          </w:tcPr>
          <w:p w:rsidR="00940EB3" w:rsidRPr="00583D28" w:rsidRDefault="00940EB3" w:rsidP="00B32B57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spacing w:after="0" w:line="240" w:lineRule="auto"/>
              <w:jc w:val="center"/>
              <w:rPr>
                <w:b/>
                <w:color w:val="006600"/>
                <w:sz w:val="52"/>
                <w:szCs w:val="52"/>
              </w:rPr>
            </w:pPr>
            <w:r w:rsidRPr="00583D28">
              <w:rPr>
                <w:b/>
                <w:color w:val="006600"/>
                <w:sz w:val="52"/>
                <w:szCs w:val="52"/>
              </w:rPr>
              <w:t xml:space="preserve">Всенощное бдение, исповедь </w:t>
            </w:r>
          </w:p>
          <w:p w:rsidR="00940EB3" w:rsidRPr="00583D28" w:rsidRDefault="0013445C" w:rsidP="0013445C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>
              <w:rPr>
                <w:rFonts w:cs="Arial"/>
                <w:b/>
                <w:color w:val="006600"/>
                <w:sz w:val="56"/>
                <w:szCs w:val="56"/>
              </w:rPr>
              <w:t>3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>-я Неделя по П</w:t>
            </w:r>
            <w:r w:rsidR="00940EB3" w:rsidRPr="00583D28">
              <w:rPr>
                <w:rFonts w:cs="Arial"/>
                <w:b/>
                <w:color w:val="006600"/>
                <w:sz w:val="56"/>
                <w:szCs w:val="56"/>
              </w:rPr>
              <w:t>ятидесятниц</w:t>
            </w:r>
            <w:r w:rsidR="00940EB3">
              <w:rPr>
                <w:rFonts w:cs="Arial"/>
                <w:b/>
                <w:color w:val="006600"/>
                <w:sz w:val="56"/>
                <w:szCs w:val="56"/>
              </w:rPr>
              <w:t xml:space="preserve">е, 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Прп Онуфрия Великого, Прп. Петра Афонс</w:t>
            </w:r>
            <w:bookmarkStart w:id="0" w:name="_GoBack"/>
            <w:bookmarkEnd w:id="0"/>
            <w:r>
              <w:rPr>
                <w:rFonts w:cs="Arial"/>
                <w:b/>
                <w:color w:val="006600"/>
                <w:sz w:val="56"/>
                <w:szCs w:val="56"/>
              </w:rPr>
              <w:t>кого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17:00</w:t>
            </w:r>
          </w:p>
        </w:tc>
      </w:tr>
      <w:tr w:rsidR="00C63E27" w:rsidRPr="009F6A57" w:rsidTr="00917E4B">
        <w:trPr>
          <w:trHeight w:hRule="exact" w:val="102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63E27" w:rsidRPr="00583D28" w:rsidRDefault="0013445C" w:rsidP="00364C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25</w:t>
            </w:r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 xml:space="preserve"> июня</w:t>
            </w:r>
            <w:r w:rsidR="00C63E27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C63E27" w:rsidRPr="00583D28">
              <w:rPr>
                <w:b/>
                <w:color w:val="000000" w:themeColor="text1"/>
                <w:sz w:val="36"/>
                <w:szCs w:val="36"/>
              </w:rPr>
              <w:t>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583D28" w:rsidRDefault="00C63E27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C63E27" w:rsidRPr="002C6BA8" w:rsidTr="00917E4B">
        <w:trPr>
          <w:trHeight w:hRule="exact" w:val="1009"/>
        </w:trPr>
        <w:tc>
          <w:tcPr>
            <w:tcW w:w="2977" w:type="dxa"/>
            <w:vMerge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B32B57">
            <w:pPr>
              <w:spacing w:line="240" w:lineRule="auto"/>
              <w:jc w:val="center"/>
              <w:rPr>
                <w:b/>
                <w:color w:val="006600"/>
                <w:sz w:val="72"/>
                <w:szCs w:val="72"/>
              </w:rPr>
            </w:pPr>
            <w:r w:rsidRPr="00583D28">
              <w:rPr>
                <w:b/>
                <w:color w:val="0066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9:00</w:t>
            </w:r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811E5"/>
    <w:rsid w:val="000903DF"/>
    <w:rsid w:val="000A57CB"/>
    <w:rsid w:val="000C7F6E"/>
    <w:rsid w:val="000F2385"/>
    <w:rsid w:val="00101D98"/>
    <w:rsid w:val="00103494"/>
    <w:rsid w:val="0013445C"/>
    <w:rsid w:val="00136787"/>
    <w:rsid w:val="001378A6"/>
    <w:rsid w:val="00143DF6"/>
    <w:rsid w:val="00161E06"/>
    <w:rsid w:val="00167AE8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64C90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17E4B"/>
    <w:rsid w:val="0093370C"/>
    <w:rsid w:val="00940EB3"/>
    <w:rsid w:val="00966B7C"/>
    <w:rsid w:val="0098275E"/>
    <w:rsid w:val="00983BD2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C3BDF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EF7864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F39C74-FDAA-4245-8BF3-73AF138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2017-05-21T00:30:00Z</cp:lastPrinted>
  <dcterms:created xsi:type="dcterms:W3CDTF">2017-06-17T02:40:00Z</dcterms:created>
  <dcterms:modified xsi:type="dcterms:W3CDTF">2017-06-17T02:43:00Z</dcterms:modified>
</cp:coreProperties>
</file>